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F57" w:rsidRPr="00A44F57" w:rsidRDefault="00A44F57" w:rsidP="00A44F57">
      <w:pPr>
        <w:pStyle w:val="a4"/>
        <w:shd w:val="clear" w:color="auto" w:fill="auto"/>
        <w:tabs>
          <w:tab w:val="left" w:leader="underscore" w:pos="2237"/>
          <w:tab w:val="left" w:leader="underscore" w:pos="4632"/>
        </w:tabs>
        <w:spacing w:line="283" w:lineRule="exact"/>
        <w:jc w:val="center"/>
        <w:rPr>
          <w:b/>
          <w:color w:val="000000" w:themeColor="text1"/>
          <w:sz w:val="28"/>
          <w:szCs w:val="28"/>
        </w:rPr>
      </w:pPr>
      <w:r w:rsidRPr="00A44F57">
        <w:rPr>
          <w:rStyle w:val="11"/>
          <w:b/>
          <w:color w:val="000000" w:themeColor="text1"/>
          <w:sz w:val="28"/>
          <w:szCs w:val="28"/>
        </w:rPr>
        <w:t xml:space="preserve">Оценочный лист по </w:t>
      </w:r>
      <w:proofErr w:type="spellStart"/>
      <w:r w:rsidRPr="00A44F57">
        <w:rPr>
          <w:rStyle w:val="11"/>
          <w:b/>
          <w:color w:val="000000" w:themeColor="text1"/>
          <w:sz w:val="28"/>
          <w:szCs w:val="28"/>
        </w:rPr>
        <w:t>метапредметным</w:t>
      </w:r>
      <w:proofErr w:type="spellEnd"/>
      <w:r w:rsidRPr="00A44F57">
        <w:rPr>
          <w:rStyle w:val="11"/>
          <w:b/>
          <w:color w:val="000000" w:themeColor="text1"/>
          <w:sz w:val="28"/>
          <w:szCs w:val="28"/>
        </w:rPr>
        <w:t xml:space="preserve"> результатам</w:t>
      </w:r>
    </w:p>
    <w:p w:rsidR="00A44F57" w:rsidRPr="00F13268" w:rsidRDefault="004F2964" w:rsidP="004F2964">
      <w:pPr>
        <w:pStyle w:val="a4"/>
        <w:shd w:val="clear" w:color="auto" w:fill="auto"/>
        <w:tabs>
          <w:tab w:val="left" w:leader="underscore" w:pos="2237"/>
          <w:tab w:val="left" w:leader="underscore" w:pos="4632"/>
        </w:tabs>
        <w:spacing w:line="283" w:lineRule="exact"/>
        <w:jc w:val="center"/>
        <w:rPr>
          <w:b/>
          <w:color w:val="000000" w:themeColor="text1"/>
          <w:sz w:val="28"/>
          <w:szCs w:val="28"/>
          <w:u w:val="single"/>
          <w:lang w:val="tt-RU"/>
        </w:rPr>
      </w:pPr>
      <w:r w:rsidRPr="004F2964">
        <w:rPr>
          <w:rStyle w:val="11"/>
          <w:b/>
          <w:sz w:val="28"/>
          <w:szCs w:val="28"/>
          <w:u w:val="single"/>
        </w:rPr>
        <w:t>_______________        __</w:t>
      </w:r>
      <w:r w:rsidR="00AB56A6" w:rsidRPr="004F2964">
        <w:rPr>
          <w:rStyle w:val="11"/>
          <w:b/>
          <w:sz w:val="28"/>
          <w:szCs w:val="28"/>
          <w:u w:val="single"/>
        </w:rPr>
        <w:t>учащегося</w:t>
      </w:r>
      <w:r w:rsidR="00AB56A6" w:rsidRPr="004F2964">
        <w:rPr>
          <w:rStyle w:val="11"/>
          <w:b/>
          <w:color w:val="000000" w:themeColor="text1"/>
          <w:sz w:val="28"/>
          <w:szCs w:val="28"/>
          <w:u w:val="single"/>
        </w:rPr>
        <w:t xml:space="preserve"> </w:t>
      </w:r>
      <w:r w:rsidR="00F13268">
        <w:rPr>
          <w:rStyle w:val="11"/>
          <w:b/>
          <w:color w:val="000000" w:themeColor="text1"/>
          <w:sz w:val="28"/>
          <w:szCs w:val="28"/>
          <w:u w:val="single"/>
          <w:lang w:val="tt-RU"/>
        </w:rPr>
        <w:t>______ класса</w:t>
      </w:r>
      <w:bookmarkStart w:id="0" w:name="_GoBack"/>
      <w:bookmarkEnd w:id="0"/>
    </w:p>
    <w:p w:rsidR="00A44F57" w:rsidRPr="00A44F57" w:rsidRDefault="00A44F57" w:rsidP="00A44F57">
      <w:pPr>
        <w:pStyle w:val="70"/>
        <w:shd w:val="clear" w:color="auto" w:fill="auto"/>
        <w:spacing w:line="210" w:lineRule="exact"/>
        <w:jc w:val="center"/>
        <w:rPr>
          <w:b/>
          <w:color w:val="000000" w:themeColor="text1"/>
          <w:sz w:val="28"/>
          <w:szCs w:val="28"/>
          <w:lang w:val="tt-RU"/>
        </w:rPr>
      </w:pPr>
    </w:p>
    <w:p w:rsidR="00A44F57" w:rsidRPr="00A44F57" w:rsidRDefault="00E26D3B" w:rsidP="00A44F57">
      <w:pPr>
        <w:pStyle w:val="70"/>
        <w:shd w:val="clear" w:color="auto" w:fill="auto"/>
        <w:spacing w:line="210" w:lineRule="exact"/>
        <w:jc w:val="center"/>
        <w:rPr>
          <w:b/>
          <w:color w:val="000000" w:themeColor="text1"/>
          <w:sz w:val="28"/>
          <w:szCs w:val="28"/>
          <w:lang w:val="tt-RU"/>
        </w:rPr>
      </w:pPr>
      <w:r>
        <w:rPr>
          <w:b/>
          <w:color w:val="000000" w:themeColor="text1"/>
          <w:sz w:val="28"/>
          <w:szCs w:val="28"/>
          <w:lang w:val="tt-RU"/>
        </w:rPr>
        <w:t>2021-2022</w:t>
      </w:r>
      <w:r w:rsidR="00A44F57" w:rsidRPr="00A44F57">
        <w:rPr>
          <w:b/>
          <w:color w:val="000000" w:themeColor="text1"/>
          <w:sz w:val="28"/>
          <w:szCs w:val="28"/>
          <w:lang w:val="tt-RU"/>
        </w:rPr>
        <w:t xml:space="preserve"> учебный год</w:t>
      </w:r>
    </w:p>
    <w:p w:rsidR="00A44F57" w:rsidRPr="00A44F57" w:rsidRDefault="00A44F57" w:rsidP="00A44F57">
      <w:pPr>
        <w:pStyle w:val="70"/>
        <w:shd w:val="clear" w:color="auto" w:fill="auto"/>
        <w:spacing w:line="210" w:lineRule="exact"/>
        <w:jc w:val="center"/>
        <w:rPr>
          <w:color w:val="000000" w:themeColor="text1"/>
          <w:sz w:val="24"/>
          <w:szCs w:val="24"/>
          <w:lang w:val="tt-RU"/>
        </w:rPr>
      </w:pPr>
    </w:p>
    <w:tbl>
      <w:tblPr>
        <w:tblStyle w:val="a5"/>
        <w:tblW w:w="9854" w:type="dxa"/>
        <w:tblLook w:val="04A0" w:firstRow="1" w:lastRow="0" w:firstColumn="1" w:lastColumn="0" w:noHBand="0" w:noVBand="1"/>
      </w:tblPr>
      <w:tblGrid>
        <w:gridCol w:w="673"/>
        <w:gridCol w:w="5814"/>
        <w:gridCol w:w="1843"/>
        <w:gridCol w:w="1524"/>
      </w:tblGrid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A44F57">
              <w:rPr>
                <w:rFonts w:ascii="Times New Roman" w:hAnsi="Times New Roman"/>
                <w:b/>
                <w:color w:val="000000" w:themeColor="text1"/>
                <w:szCs w:val="24"/>
              </w:rPr>
              <w:t>№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70"/>
              <w:shd w:val="clear" w:color="auto" w:fill="auto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A44F57">
              <w:rPr>
                <w:b/>
                <w:color w:val="000000" w:themeColor="text1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70"/>
              <w:shd w:val="clear" w:color="auto" w:fill="auto"/>
              <w:spacing w:line="25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44F57">
              <w:rPr>
                <w:b/>
                <w:color w:val="000000" w:themeColor="text1"/>
                <w:sz w:val="24"/>
                <w:szCs w:val="24"/>
              </w:rPr>
              <w:t>Самооценка (с родителями)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i/>
                <w:iCs/>
                <w:color w:val="000000" w:themeColor="text1"/>
                <w:szCs w:val="24"/>
              </w:rPr>
            </w:pPr>
            <w:r w:rsidRPr="00A44F57">
              <w:rPr>
                <w:rFonts w:ascii="Times New Roman" w:eastAsiaTheme="minorHAnsi" w:hAnsi="Times New Roman"/>
                <w:b/>
                <w:bCs/>
                <w:i/>
                <w:iCs/>
                <w:color w:val="000000" w:themeColor="text1"/>
                <w:szCs w:val="24"/>
              </w:rPr>
              <w:t>Оценка</w:t>
            </w:r>
          </w:p>
          <w:p w:rsidR="00A44F57" w:rsidRPr="00A44F57" w:rsidRDefault="00A44F57">
            <w:pPr>
              <w:pStyle w:val="70"/>
              <w:shd w:val="clear" w:color="auto" w:fill="auto"/>
              <w:spacing w:line="250" w:lineRule="exact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A44F57">
              <w:rPr>
                <w:rFonts w:eastAsiaTheme="minorHAnsi"/>
                <w:b/>
                <w:bCs/>
                <w:i/>
                <w:iCs/>
                <w:color w:val="000000" w:themeColor="text1"/>
                <w:sz w:val="24"/>
                <w:szCs w:val="24"/>
              </w:rPr>
              <w:t>учителя</w:t>
            </w: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44F57">
              <w:rPr>
                <w:rFonts w:ascii="Times New Roman" w:hAnsi="Times New Roman"/>
                <w:b/>
                <w:color w:val="000000" w:themeColor="text1"/>
                <w:szCs w:val="24"/>
              </w:rPr>
              <w:t>Регулятивные</w:t>
            </w:r>
            <w:r w:rsidRPr="00A44F57">
              <w:rPr>
                <w:rStyle w:val="6"/>
                <w:rFonts w:eastAsia="Calibri"/>
                <w:color w:val="000000" w:themeColor="text1"/>
                <w:sz w:val="24"/>
                <w:szCs w:val="24"/>
              </w:rPr>
              <w:t xml:space="preserve"> УУД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Организовывать свое рабочее место под руководством учителя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Определять цель выполнения заданий на уроке, во внеурочной дея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тельности, в жизненных ситуациях под руководством учителя.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Определять план выполнения заданий на уроках, внеурочной дея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тельности, жизненных ситуациях под руководством учителя.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 xml:space="preserve">Использовать в своей деятельности простейшие приборы: линейку, треугольник и </w:t>
            </w:r>
            <w:proofErr w:type="spellStart"/>
            <w:r w:rsidRPr="00A44F57">
              <w:rPr>
                <w:color w:val="000000" w:themeColor="text1"/>
                <w:sz w:val="24"/>
                <w:szCs w:val="24"/>
              </w:rPr>
              <w:t>т</w:t>
            </w:r>
            <w:proofErr w:type="gramStart"/>
            <w:r w:rsidRPr="00A44F57">
              <w:rPr>
                <w:color w:val="000000" w:themeColor="text1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Проявлять инициативу и самостоятельность в обучении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44F57">
              <w:rPr>
                <w:rFonts w:ascii="Times New Roman" w:hAnsi="Times New Roman"/>
                <w:b/>
                <w:color w:val="000000" w:themeColor="text1"/>
                <w:szCs w:val="24"/>
              </w:rPr>
              <w:t>Познавательные</w:t>
            </w:r>
            <w:r w:rsidRPr="00A44F57">
              <w:rPr>
                <w:rStyle w:val="6"/>
                <w:rFonts w:eastAsia="Calibri"/>
                <w:color w:val="000000" w:themeColor="text1"/>
                <w:sz w:val="24"/>
                <w:szCs w:val="24"/>
              </w:rPr>
              <w:t xml:space="preserve"> УУД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83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8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Отвечать на простые вопросы учителя, находить нужную информа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цию в учебнике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Сравнивать предметы, объекты: находить общее и различие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Группировать предметы, объекты на основе существенных призна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 xml:space="preserve">Подробно пересказывать </w:t>
            </w:r>
            <w:proofErr w:type="gramStart"/>
            <w:r w:rsidRPr="00A44F57">
              <w:rPr>
                <w:color w:val="000000" w:themeColor="text1"/>
                <w:sz w:val="24"/>
                <w:szCs w:val="24"/>
              </w:rPr>
              <w:t>прочитанное</w:t>
            </w:r>
            <w:proofErr w:type="gramEnd"/>
            <w:r w:rsidRPr="00A44F57">
              <w:rPr>
                <w:color w:val="000000" w:themeColor="text1"/>
                <w:sz w:val="24"/>
                <w:szCs w:val="24"/>
              </w:rPr>
              <w:t xml:space="preserve"> или прослушанное; опреде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лять тему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A44F57">
              <w:rPr>
                <w:rFonts w:ascii="Times New Roman" w:hAnsi="Times New Roman"/>
                <w:b/>
                <w:color w:val="000000" w:themeColor="text1"/>
                <w:szCs w:val="24"/>
              </w:rPr>
              <w:t>Коммуникативные</w:t>
            </w:r>
            <w:r w:rsidRPr="00A44F57">
              <w:rPr>
                <w:rStyle w:val="6"/>
                <w:rFonts w:eastAsia="Calibri"/>
                <w:color w:val="000000" w:themeColor="text1"/>
                <w:sz w:val="24"/>
                <w:szCs w:val="24"/>
              </w:rPr>
              <w:t xml:space="preserve"> УУД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Участвовать в диалоге на уроке и в жизненных ситуациях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Отвечать на вопросы учителя, товарищей по классу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74" w:lineRule="exact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Соблюдать простейшие нормы речевого этикета: здороваться, про</w:t>
            </w:r>
            <w:r w:rsidRPr="00A44F57">
              <w:rPr>
                <w:color w:val="000000" w:themeColor="text1"/>
                <w:sz w:val="24"/>
                <w:szCs w:val="24"/>
              </w:rPr>
              <w:softHyphen/>
              <w:t>щаться, благодарить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Слушать и понимать речь других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  <w:tr w:rsidR="00A44F57" w:rsidRPr="00A44F57" w:rsidTr="00A44F57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left="12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4F57" w:rsidRPr="00A44F57" w:rsidRDefault="00A44F57">
            <w:pPr>
              <w:pStyle w:val="30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A44F57">
              <w:rPr>
                <w:color w:val="000000" w:themeColor="text1"/>
                <w:sz w:val="24"/>
                <w:szCs w:val="24"/>
              </w:rPr>
              <w:t>Работать в паре, группах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F57" w:rsidRPr="00A44F57" w:rsidRDefault="00A44F57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</w:tr>
    </w:tbl>
    <w:p w:rsidR="00A44F57" w:rsidRPr="00A44F57" w:rsidRDefault="00A44F57" w:rsidP="00A44F57">
      <w:pPr>
        <w:pStyle w:val="30"/>
        <w:shd w:val="clear" w:color="auto" w:fill="auto"/>
        <w:spacing w:before="0" w:line="274" w:lineRule="exact"/>
        <w:ind w:left="20" w:right="8320" w:firstLine="0"/>
        <w:jc w:val="both"/>
        <w:rPr>
          <w:color w:val="000000" w:themeColor="text1"/>
          <w:sz w:val="24"/>
          <w:szCs w:val="24"/>
        </w:rPr>
      </w:pPr>
    </w:p>
    <w:p w:rsidR="00A44F57" w:rsidRPr="00A44F57" w:rsidRDefault="00A44F57" w:rsidP="00A44F57">
      <w:pPr>
        <w:pStyle w:val="30"/>
        <w:shd w:val="clear" w:color="auto" w:fill="auto"/>
        <w:spacing w:before="0" w:line="274" w:lineRule="exact"/>
        <w:ind w:left="20" w:right="5669" w:firstLine="0"/>
        <w:jc w:val="both"/>
        <w:rPr>
          <w:color w:val="000000" w:themeColor="text1"/>
          <w:sz w:val="24"/>
          <w:szCs w:val="24"/>
        </w:rPr>
      </w:pPr>
      <w:r w:rsidRPr="00A44F57">
        <w:rPr>
          <w:color w:val="000000" w:themeColor="text1"/>
          <w:sz w:val="24"/>
          <w:szCs w:val="24"/>
        </w:rPr>
        <w:t>В - высокий уровень</w:t>
      </w:r>
    </w:p>
    <w:p w:rsidR="00A44F57" w:rsidRPr="00A44F57" w:rsidRDefault="00A44F57" w:rsidP="00A44F57">
      <w:pPr>
        <w:pStyle w:val="30"/>
        <w:shd w:val="clear" w:color="auto" w:fill="auto"/>
        <w:spacing w:before="0" w:line="274" w:lineRule="exact"/>
        <w:ind w:left="20" w:right="6094" w:firstLine="0"/>
        <w:jc w:val="both"/>
        <w:rPr>
          <w:color w:val="000000" w:themeColor="text1"/>
          <w:sz w:val="24"/>
          <w:szCs w:val="24"/>
        </w:rPr>
      </w:pPr>
      <w:proofErr w:type="gramStart"/>
      <w:r w:rsidRPr="00A44F57">
        <w:rPr>
          <w:color w:val="000000" w:themeColor="text1"/>
          <w:sz w:val="24"/>
          <w:szCs w:val="24"/>
        </w:rPr>
        <w:t>С</w:t>
      </w:r>
      <w:proofErr w:type="gramEnd"/>
      <w:r w:rsidRPr="00A44F57">
        <w:rPr>
          <w:color w:val="000000" w:themeColor="text1"/>
          <w:sz w:val="24"/>
          <w:szCs w:val="24"/>
        </w:rPr>
        <w:t xml:space="preserve"> - средний уровень</w:t>
      </w:r>
    </w:p>
    <w:p w:rsidR="00A44F57" w:rsidRPr="00A44F57" w:rsidRDefault="00A44F57" w:rsidP="00A44F57">
      <w:pPr>
        <w:pStyle w:val="30"/>
        <w:shd w:val="clear" w:color="auto" w:fill="auto"/>
        <w:spacing w:before="0" w:line="274" w:lineRule="exact"/>
        <w:ind w:left="20" w:right="6094" w:firstLine="0"/>
        <w:jc w:val="both"/>
        <w:rPr>
          <w:color w:val="000000" w:themeColor="text1"/>
          <w:sz w:val="24"/>
          <w:szCs w:val="24"/>
        </w:rPr>
      </w:pPr>
      <w:r w:rsidRPr="00A44F57">
        <w:rPr>
          <w:color w:val="000000" w:themeColor="text1"/>
          <w:sz w:val="24"/>
          <w:szCs w:val="24"/>
        </w:rPr>
        <w:t>НС - ниже среднего</w:t>
      </w:r>
    </w:p>
    <w:p w:rsidR="00A44F57" w:rsidRPr="00A44F57" w:rsidRDefault="00A44F57" w:rsidP="00A44F57">
      <w:pPr>
        <w:pStyle w:val="30"/>
        <w:shd w:val="clear" w:color="auto" w:fill="auto"/>
        <w:spacing w:before="0" w:line="274" w:lineRule="exact"/>
        <w:ind w:left="20" w:right="6094" w:firstLine="0"/>
        <w:jc w:val="both"/>
        <w:rPr>
          <w:color w:val="000000" w:themeColor="text1"/>
          <w:sz w:val="24"/>
          <w:szCs w:val="24"/>
        </w:rPr>
      </w:pPr>
      <w:r w:rsidRPr="00A44F57">
        <w:rPr>
          <w:color w:val="000000" w:themeColor="text1"/>
          <w:sz w:val="24"/>
          <w:szCs w:val="24"/>
        </w:rPr>
        <w:t>Н - низкий уровень</w:t>
      </w:r>
    </w:p>
    <w:p w:rsidR="00A44F57" w:rsidRPr="00A44F57" w:rsidRDefault="00A44F57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A44F57" w:rsidRDefault="00A44F57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p w:rsidR="00590E3D" w:rsidRDefault="00590E3D" w:rsidP="00A44F57">
      <w:pPr>
        <w:pStyle w:val="70"/>
        <w:shd w:val="clear" w:color="auto" w:fill="auto"/>
        <w:spacing w:line="210" w:lineRule="exact"/>
        <w:jc w:val="center"/>
        <w:rPr>
          <w:sz w:val="24"/>
          <w:szCs w:val="24"/>
        </w:rPr>
      </w:pPr>
    </w:p>
    <w:sectPr w:rsidR="00590E3D" w:rsidSect="00037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4F57"/>
    <w:rsid w:val="00037782"/>
    <w:rsid w:val="0004133B"/>
    <w:rsid w:val="001E5CA4"/>
    <w:rsid w:val="002B0F40"/>
    <w:rsid w:val="002F683B"/>
    <w:rsid w:val="003366EB"/>
    <w:rsid w:val="003D5925"/>
    <w:rsid w:val="00465C5C"/>
    <w:rsid w:val="0049308C"/>
    <w:rsid w:val="004F2964"/>
    <w:rsid w:val="00571D21"/>
    <w:rsid w:val="00590E3D"/>
    <w:rsid w:val="007A55FF"/>
    <w:rsid w:val="007F5F54"/>
    <w:rsid w:val="00A44F57"/>
    <w:rsid w:val="00AB56A6"/>
    <w:rsid w:val="00B55100"/>
    <w:rsid w:val="00BD77A8"/>
    <w:rsid w:val="00D71C3C"/>
    <w:rsid w:val="00E26D3B"/>
    <w:rsid w:val="00E60CEE"/>
    <w:rsid w:val="00E63F22"/>
    <w:rsid w:val="00F13268"/>
    <w:rsid w:val="00F2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A44F57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44F57"/>
    <w:pPr>
      <w:shd w:val="clear" w:color="auto" w:fill="FFFFFF"/>
      <w:spacing w:before="5280" w:after="0" w:line="0" w:lineRule="atLeast"/>
      <w:ind w:hanging="960"/>
      <w:jc w:val="center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Колонтитул_"/>
    <w:basedOn w:val="a0"/>
    <w:link w:val="a4"/>
    <w:locked/>
    <w:rsid w:val="00A44F5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rsid w:val="00A44F57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A44F57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44F57"/>
    <w:pPr>
      <w:shd w:val="clear" w:color="auto" w:fill="FFFFFF"/>
      <w:spacing w:after="0" w:line="0" w:lineRule="atLeast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11">
    <w:name w:val="Колонтитул + 11"/>
    <w:aliases w:val="5 pt"/>
    <w:basedOn w:val="a3"/>
    <w:rsid w:val="00A44F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  <w:shd w:val="clear" w:color="auto" w:fill="FFFFFF"/>
    </w:rPr>
  </w:style>
  <w:style w:type="character" w:customStyle="1" w:styleId="6">
    <w:name w:val="Основной текст (6) + Не полужирный"/>
    <w:basedOn w:val="a0"/>
    <w:rsid w:val="00A44F5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table" w:styleId="a5">
    <w:name w:val="Table Grid"/>
    <w:basedOn w:val="a1"/>
    <w:uiPriority w:val="59"/>
    <w:rsid w:val="00A44F57"/>
    <w:pPr>
      <w:spacing w:after="0" w:line="240" w:lineRule="auto"/>
    </w:pPr>
    <w:rPr>
      <w:color w:val="404040" w:themeColor="text1" w:themeTint="BF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Айзат</dc:creator>
  <cp:lastModifiedBy>Заместитель по УВР</cp:lastModifiedBy>
  <cp:revision>7</cp:revision>
  <cp:lastPrinted>2019-06-01T05:19:00Z</cp:lastPrinted>
  <dcterms:created xsi:type="dcterms:W3CDTF">2021-09-16T07:41:00Z</dcterms:created>
  <dcterms:modified xsi:type="dcterms:W3CDTF">2022-04-26T10:14:00Z</dcterms:modified>
</cp:coreProperties>
</file>